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5C" w:rsidRPr="007771D7" w:rsidRDefault="00A66F84" w:rsidP="00A66F84">
      <w:pPr>
        <w:spacing w:line="240" w:lineRule="auto"/>
        <w:jc w:val="center"/>
        <w:rPr>
          <w:rFonts w:ascii="Book Antiqua" w:hAnsi="Book Antiqua"/>
          <w:b/>
        </w:rPr>
      </w:pPr>
      <w:r w:rsidRPr="007771D7">
        <w:rPr>
          <w:rFonts w:ascii="Book Antiqua" w:hAnsi="Book Antiqua"/>
          <w:b/>
        </w:rPr>
        <w:t>TALLER No. 1 PREPARACION DE LA LECCION BIBLICA</w:t>
      </w:r>
    </w:p>
    <w:p w:rsidR="00A66F84" w:rsidRPr="007771D7" w:rsidRDefault="00A66F84" w:rsidP="00A66F8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 w:rsidRPr="007771D7">
        <w:rPr>
          <w:rFonts w:ascii="Book Antiqua" w:hAnsi="Book Antiqua"/>
        </w:rPr>
        <w:t>Mencione y escriba las 3 bases Bíblicas del ministerio de Enseñanza</w:t>
      </w:r>
    </w:p>
    <w:p w:rsidR="00A66F84" w:rsidRPr="007771D7" w:rsidRDefault="00A66F84" w:rsidP="00A66F84">
      <w:pPr>
        <w:pStyle w:val="Prrafodelista"/>
        <w:spacing w:line="240" w:lineRule="auto"/>
        <w:jc w:val="both"/>
        <w:rPr>
          <w:rFonts w:ascii="Book Antiqua" w:hAnsi="Book Antiqua"/>
        </w:rPr>
      </w:pPr>
      <w:proofErr w:type="gramStart"/>
      <w:r w:rsidRPr="007771D7">
        <w:rPr>
          <w:rFonts w:ascii="Book Antiqua" w:hAnsi="Book Antiqua"/>
        </w:rPr>
        <w:t>a</w:t>
      </w:r>
      <w:proofErr w:type="gramEnd"/>
      <w:r w:rsidRPr="007771D7">
        <w:rPr>
          <w:rFonts w:ascii="Book Antiqua" w:hAnsi="Book Antiqua"/>
        </w:rPr>
        <w:t>.</w:t>
      </w:r>
    </w:p>
    <w:p w:rsidR="00A66F84" w:rsidRPr="007771D7" w:rsidRDefault="00A66F84" w:rsidP="00A66F84">
      <w:pPr>
        <w:pStyle w:val="Prrafodelista"/>
        <w:spacing w:line="240" w:lineRule="auto"/>
        <w:jc w:val="both"/>
        <w:rPr>
          <w:rFonts w:ascii="Book Antiqua" w:hAnsi="Book Antiqua"/>
        </w:rPr>
      </w:pPr>
      <w:r w:rsidRPr="007771D7">
        <w:rPr>
          <w:rFonts w:ascii="Book Antiqua" w:hAnsi="Book Antiqua"/>
        </w:rPr>
        <w:t>b.</w:t>
      </w:r>
    </w:p>
    <w:p w:rsidR="00A66F84" w:rsidRPr="007771D7" w:rsidRDefault="00A66F84" w:rsidP="00A66F84">
      <w:pPr>
        <w:pStyle w:val="Prrafodelista"/>
        <w:spacing w:line="240" w:lineRule="auto"/>
        <w:jc w:val="both"/>
        <w:rPr>
          <w:rFonts w:ascii="Book Antiqua" w:hAnsi="Book Antiqua"/>
        </w:rPr>
      </w:pPr>
      <w:proofErr w:type="gramStart"/>
      <w:r w:rsidRPr="007771D7">
        <w:rPr>
          <w:rFonts w:ascii="Book Antiqua" w:hAnsi="Book Antiqua"/>
        </w:rPr>
        <w:t>c</w:t>
      </w:r>
      <w:proofErr w:type="gramEnd"/>
      <w:r w:rsidRPr="007771D7">
        <w:rPr>
          <w:rFonts w:ascii="Book Antiqua" w:hAnsi="Book Antiqua"/>
        </w:rPr>
        <w:t>.</w:t>
      </w:r>
    </w:p>
    <w:p w:rsidR="00A66F84" w:rsidRPr="007771D7" w:rsidRDefault="00A66F84" w:rsidP="00A66F84">
      <w:pPr>
        <w:pStyle w:val="Prrafodelista"/>
        <w:spacing w:line="240" w:lineRule="auto"/>
        <w:jc w:val="both"/>
        <w:rPr>
          <w:rFonts w:ascii="Book Antiqua" w:hAnsi="Book Antiqua"/>
        </w:rPr>
      </w:pPr>
    </w:p>
    <w:p w:rsidR="00A66F84" w:rsidRPr="007771D7" w:rsidRDefault="00F77F48" w:rsidP="00A66F8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Cual es la diferencia</w:t>
      </w:r>
      <w:bookmarkStart w:id="0" w:name="_GoBack"/>
      <w:bookmarkEnd w:id="0"/>
      <w:r w:rsidR="00A66F84" w:rsidRPr="007771D7">
        <w:rPr>
          <w:rFonts w:ascii="Book Antiqua" w:hAnsi="Book Antiqua"/>
        </w:rPr>
        <w:t xml:space="preserve"> entre Don y Ministerio?</w:t>
      </w:r>
    </w:p>
    <w:p w:rsidR="007771D7" w:rsidRPr="007771D7" w:rsidRDefault="007771D7" w:rsidP="007771D7">
      <w:pPr>
        <w:pStyle w:val="Prrafodelista"/>
        <w:spacing w:line="240" w:lineRule="auto"/>
        <w:jc w:val="both"/>
        <w:rPr>
          <w:rFonts w:ascii="Book Antiqua" w:hAnsi="Book Antiqua"/>
        </w:rPr>
      </w:pPr>
    </w:p>
    <w:p w:rsidR="007771D7" w:rsidRPr="007771D7" w:rsidRDefault="007771D7" w:rsidP="007771D7">
      <w:pPr>
        <w:pStyle w:val="Prrafodelista"/>
        <w:spacing w:line="240" w:lineRule="auto"/>
        <w:jc w:val="both"/>
        <w:rPr>
          <w:rFonts w:ascii="Book Antiqua" w:hAnsi="Book Antiqua"/>
        </w:rPr>
      </w:pPr>
    </w:p>
    <w:p w:rsidR="007771D7" w:rsidRPr="007771D7" w:rsidRDefault="007771D7" w:rsidP="007771D7">
      <w:pPr>
        <w:pStyle w:val="Prrafodelista"/>
        <w:spacing w:line="240" w:lineRule="auto"/>
        <w:jc w:val="both"/>
        <w:rPr>
          <w:rFonts w:ascii="Book Antiqua" w:hAnsi="Book Antiqua"/>
        </w:rPr>
      </w:pPr>
    </w:p>
    <w:p w:rsidR="007771D7" w:rsidRPr="007771D7" w:rsidRDefault="007771D7" w:rsidP="007771D7">
      <w:pPr>
        <w:pStyle w:val="Prrafodelista"/>
        <w:spacing w:line="240" w:lineRule="auto"/>
        <w:jc w:val="both"/>
        <w:rPr>
          <w:rFonts w:ascii="Book Antiqua" w:hAnsi="Book Antiqua"/>
        </w:rPr>
      </w:pPr>
    </w:p>
    <w:p w:rsidR="00A66F84" w:rsidRPr="007771D7" w:rsidRDefault="0075647E" w:rsidP="00A66F8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 w:rsidRPr="007771D7">
        <w:rPr>
          <w:rFonts w:ascii="Book Antiqua" w:hAnsi="Book Antiqua"/>
        </w:rPr>
        <w:t>Mencione algunas responsabilidades del maestro</w:t>
      </w:r>
    </w:p>
    <w:p w:rsidR="0075647E" w:rsidRPr="007771D7" w:rsidRDefault="0075647E" w:rsidP="0075647E">
      <w:pPr>
        <w:pStyle w:val="Prrafodelista"/>
        <w:spacing w:line="240" w:lineRule="auto"/>
        <w:jc w:val="both"/>
        <w:rPr>
          <w:rFonts w:ascii="Book Antiqua" w:hAnsi="Book Antiqua"/>
        </w:rPr>
      </w:pPr>
      <w:proofErr w:type="gramStart"/>
      <w:r w:rsidRPr="007771D7">
        <w:rPr>
          <w:rFonts w:ascii="Book Antiqua" w:hAnsi="Book Antiqua"/>
        </w:rPr>
        <w:t>a</w:t>
      </w:r>
      <w:proofErr w:type="gramEnd"/>
      <w:r w:rsidRPr="007771D7">
        <w:rPr>
          <w:rFonts w:ascii="Book Antiqua" w:hAnsi="Book Antiqua"/>
        </w:rPr>
        <w:t>.</w:t>
      </w:r>
    </w:p>
    <w:p w:rsidR="0075647E" w:rsidRPr="007771D7" w:rsidRDefault="0075647E" w:rsidP="0075647E">
      <w:pPr>
        <w:pStyle w:val="Prrafodelista"/>
        <w:spacing w:line="240" w:lineRule="auto"/>
        <w:jc w:val="both"/>
        <w:rPr>
          <w:rFonts w:ascii="Book Antiqua" w:hAnsi="Book Antiqua"/>
        </w:rPr>
      </w:pPr>
      <w:r w:rsidRPr="007771D7">
        <w:rPr>
          <w:rFonts w:ascii="Book Antiqua" w:hAnsi="Book Antiqua"/>
        </w:rPr>
        <w:t>b.</w:t>
      </w:r>
    </w:p>
    <w:p w:rsidR="0075647E" w:rsidRPr="007771D7" w:rsidRDefault="0075647E" w:rsidP="0075647E">
      <w:pPr>
        <w:pStyle w:val="Prrafodelista"/>
        <w:spacing w:line="240" w:lineRule="auto"/>
        <w:jc w:val="both"/>
        <w:rPr>
          <w:rFonts w:ascii="Book Antiqua" w:hAnsi="Book Antiqua"/>
        </w:rPr>
      </w:pPr>
      <w:proofErr w:type="gramStart"/>
      <w:r w:rsidRPr="007771D7">
        <w:rPr>
          <w:rFonts w:ascii="Book Antiqua" w:hAnsi="Book Antiqua"/>
        </w:rPr>
        <w:t>c</w:t>
      </w:r>
      <w:proofErr w:type="gramEnd"/>
      <w:r w:rsidRPr="007771D7">
        <w:rPr>
          <w:rFonts w:ascii="Book Antiqua" w:hAnsi="Book Antiqua"/>
        </w:rPr>
        <w:t>.</w:t>
      </w:r>
    </w:p>
    <w:p w:rsidR="0075647E" w:rsidRPr="007771D7" w:rsidRDefault="0075647E" w:rsidP="0075647E">
      <w:pPr>
        <w:pStyle w:val="Prrafodelista"/>
        <w:spacing w:line="240" w:lineRule="auto"/>
        <w:jc w:val="both"/>
        <w:rPr>
          <w:rFonts w:ascii="Book Antiqua" w:hAnsi="Book Antiqua"/>
        </w:rPr>
      </w:pPr>
      <w:r w:rsidRPr="007771D7">
        <w:rPr>
          <w:rFonts w:ascii="Book Antiqua" w:hAnsi="Book Antiqua"/>
        </w:rPr>
        <w:t>d.</w:t>
      </w:r>
    </w:p>
    <w:p w:rsidR="0075647E" w:rsidRPr="007771D7" w:rsidRDefault="0075647E" w:rsidP="0075647E">
      <w:pPr>
        <w:pStyle w:val="Prrafodelista"/>
        <w:spacing w:line="240" w:lineRule="auto"/>
        <w:jc w:val="both"/>
        <w:rPr>
          <w:rFonts w:ascii="Book Antiqua" w:hAnsi="Book Antiqua"/>
        </w:rPr>
      </w:pPr>
      <w:proofErr w:type="gramStart"/>
      <w:r w:rsidRPr="007771D7">
        <w:rPr>
          <w:rFonts w:ascii="Book Antiqua" w:hAnsi="Book Antiqua"/>
        </w:rPr>
        <w:t>e</w:t>
      </w:r>
      <w:proofErr w:type="gramEnd"/>
      <w:r w:rsidRPr="007771D7">
        <w:rPr>
          <w:rFonts w:ascii="Book Antiqua" w:hAnsi="Book Antiqua"/>
        </w:rPr>
        <w:t>.</w:t>
      </w:r>
    </w:p>
    <w:p w:rsidR="0075647E" w:rsidRPr="007771D7" w:rsidRDefault="0075647E" w:rsidP="0075647E">
      <w:pPr>
        <w:pStyle w:val="Prrafodelista"/>
        <w:spacing w:line="240" w:lineRule="auto"/>
        <w:jc w:val="both"/>
        <w:rPr>
          <w:rFonts w:ascii="Book Antiqua" w:hAnsi="Book Antiqua"/>
        </w:rPr>
      </w:pPr>
    </w:p>
    <w:p w:rsidR="0075647E" w:rsidRPr="007771D7" w:rsidRDefault="007771D7" w:rsidP="0075647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 w:rsidRPr="007771D7">
        <w:rPr>
          <w:rFonts w:ascii="Book Antiqua" w:hAnsi="Book Antiqua"/>
        </w:rPr>
        <w:t>Relacione la columna A con la B SEGÚN CORRESPONDA</w:t>
      </w:r>
    </w:p>
    <w:p w:rsidR="007771D7" w:rsidRPr="007771D7" w:rsidRDefault="007771D7" w:rsidP="007771D7">
      <w:pPr>
        <w:pStyle w:val="Prrafodelista"/>
        <w:spacing w:line="240" w:lineRule="auto"/>
        <w:jc w:val="both"/>
        <w:rPr>
          <w:rFonts w:ascii="Book Antiqua" w:hAnsi="Book Antiqua"/>
        </w:rPr>
      </w:pPr>
    </w:p>
    <w:p w:rsidR="007771D7" w:rsidRPr="007771D7" w:rsidRDefault="007771D7" w:rsidP="007771D7">
      <w:pPr>
        <w:pStyle w:val="Prrafodelista"/>
        <w:spacing w:line="240" w:lineRule="auto"/>
        <w:jc w:val="both"/>
        <w:rPr>
          <w:rFonts w:ascii="Book Antiqua" w:hAnsi="Book Antiqua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992"/>
        <w:gridCol w:w="3276"/>
      </w:tblGrid>
      <w:tr w:rsidR="007771D7" w:rsidRPr="007771D7" w:rsidTr="007771D7">
        <w:tc>
          <w:tcPr>
            <w:tcW w:w="4066" w:type="dxa"/>
          </w:tcPr>
          <w:p w:rsidR="007771D7" w:rsidRPr="007771D7" w:rsidRDefault="007771D7" w:rsidP="007771D7">
            <w:pPr>
              <w:pStyle w:val="Prrafodelista"/>
              <w:ind w:left="0"/>
              <w:jc w:val="center"/>
              <w:rPr>
                <w:rFonts w:ascii="Book Antiqua" w:hAnsi="Book Antiqua"/>
                <w:i/>
                <w:u w:val="single"/>
              </w:rPr>
            </w:pPr>
            <w:r w:rsidRPr="007771D7">
              <w:rPr>
                <w:rFonts w:ascii="Book Antiqua" w:hAnsi="Book Antiqua"/>
                <w:i/>
                <w:u w:val="single"/>
              </w:rPr>
              <w:t>COLUMA A</w:t>
            </w:r>
          </w:p>
        </w:tc>
        <w:tc>
          <w:tcPr>
            <w:tcW w:w="992" w:type="dxa"/>
          </w:tcPr>
          <w:p w:rsidR="007771D7" w:rsidRPr="007771D7" w:rsidRDefault="007771D7" w:rsidP="007771D7">
            <w:pPr>
              <w:pStyle w:val="Prrafodelista"/>
              <w:ind w:left="0"/>
              <w:jc w:val="both"/>
              <w:rPr>
                <w:rFonts w:ascii="Book Antiqua" w:hAnsi="Book Antiqua"/>
              </w:rPr>
            </w:pPr>
          </w:p>
        </w:tc>
        <w:tc>
          <w:tcPr>
            <w:tcW w:w="3276" w:type="dxa"/>
          </w:tcPr>
          <w:p w:rsidR="007771D7" w:rsidRPr="007771D7" w:rsidRDefault="007771D7" w:rsidP="007771D7">
            <w:pPr>
              <w:pStyle w:val="Prrafodelista"/>
              <w:ind w:left="0"/>
              <w:jc w:val="center"/>
              <w:rPr>
                <w:rFonts w:ascii="Book Antiqua" w:hAnsi="Book Antiqua"/>
                <w:i/>
                <w:u w:val="single"/>
              </w:rPr>
            </w:pPr>
            <w:r w:rsidRPr="007771D7">
              <w:rPr>
                <w:rFonts w:ascii="Book Antiqua" w:hAnsi="Book Antiqua"/>
                <w:i/>
                <w:u w:val="single"/>
              </w:rPr>
              <w:t>COLUMNA B</w:t>
            </w:r>
          </w:p>
        </w:tc>
      </w:tr>
      <w:tr w:rsidR="007771D7" w:rsidRPr="007771D7" w:rsidTr="007771D7">
        <w:tc>
          <w:tcPr>
            <w:tcW w:w="4066" w:type="dxa"/>
          </w:tcPr>
          <w:p w:rsidR="007771D7" w:rsidRPr="007771D7" w:rsidRDefault="007771D7" w:rsidP="007771D7">
            <w:pPr>
              <w:pStyle w:val="Prrafodelista"/>
              <w:ind w:left="0"/>
              <w:jc w:val="both"/>
              <w:rPr>
                <w:rFonts w:ascii="Book Antiqua" w:hAnsi="Book Antiqua"/>
              </w:rPr>
            </w:pPr>
            <w:r w:rsidRPr="007771D7">
              <w:rPr>
                <w:rFonts w:ascii="Book Antiqua" w:hAnsi="Book Antiqua"/>
              </w:rPr>
              <w:t>Su palabra no vuelve vacía</w:t>
            </w:r>
          </w:p>
        </w:tc>
        <w:tc>
          <w:tcPr>
            <w:tcW w:w="992" w:type="dxa"/>
          </w:tcPr>
          <w:p w:rsidR="007771D7" w:rsidRPr="007771D7" w:rsidRDefault="007771D7" w:rsidP="007771D7">
            <w:pPr>
              <w:pStyle w:val="Prrafodelista"/>
              <w:ind w:left="0"/>
              <w:jc w:val="both"/>
              <w:rPr>
                <w:rFonts w:ascii="Book Antiqua" w:hAnsi="Book Antiqua"/>
              </w:rPr>
            </w:pPr>
          </w:p>
        </w:tc>
        <w:tc>
          <w:tcPr>
            <w:tcW w:w="3276" w:type="dxa"/>
          </w:tcPr>
          <w:p w:rsidR="007771D7" w:rsidRPr="007771D7" w:rsidRDefault="007771D7" w:rsidP="007771D7">
            <w:pPr>
              <w:pStyle w:val="Prrafodelista"/>
              <w:ind w:left="0"/>
              <w:jc w:val="both"/>
              <w:rPr>
                <w:rFonts w:ascii="Book Antiqua" w:hAnsi="Book Antiqua"/>
              </w:rPr>
            </w:pPr>
            <w:r w:rsidRPr="007771D7">
              <w:rPr>
                <w:rFonts w:ascii="Book Antiqua" w:hAnsi="Book Antiqua"/>
              </w:rPr>
              <w:t>Salmo 18:8</w:t>
            </w:r>
          </w:p>
        </w:tc>
      </w:tr>
      <w:tr w:rsidR="007771D7" w:rsidRPr="007771D7" w:rsidTr="007771D7">
        <w:tc>
          <w:tcPr>
            <w:tcW w:w="4066" w:type="dxa"/>
          </w:tcPr>
          <w:p w:rsidR="007771D7" w:rsidRPr="007771D7" w:rsidRDefault="007771D7" w:rsidP="007771D7">
            <w:pPr>
              <w:pStyle w:val="Prrafodelista"/>
              <w:ind w:left="0"/>
              <w:jc w:val="both"/>
              <w:rPr>
                <w:rFonts w:ascii="Book Antiqua" w:hAnsi="Book Antiqua"/>
              </w:rPr>
            </w:pPr>
            <w:r w:rsidRPr="007771D7">
              <w:rPr>
                <w:rFonts w:ascii="Book Antiqua" w:hAnsi="Book Antiqua"/>
              </w:rPr>
              <w:t>Su palabra es Luz</w:t>
            </w:r>
          </w:p>
        </w:tc>
        <w:tc>
          <w:tcPr>
            <w:tcW w:w="992" w:type="dxa"/>
          </w:tcPr>
          <w:p w:rsidR="007771D7" w:rsidRPr="007771D7" w:rsidRDefault="007771D7" w:rsidP="007771D7">
            <w:pPr>
              <w:pStyle w:val="Prrafodelista"/>
              <w:ind w:left="0"/>
              <w:jc w:val="both"/>
              <w:rPr>
                <w:rFonts w:ascii="Book Antiqua" w:hAnsi="Book Antiqua"/>
              </w:rPr>
            </w:pPr>
          </w:p>
        </w:tc>
        <w:tc>
          <w:tcPr>
            <w:tcW w:w="3276" w:type="dxa"/>
          </w:tcPr>
          <w:p w:rsidR="007771D7" w:rsidRPr="007771D7" w:rsidRDefault="007771D7" w:rsidP="007771D7">
            <w:pPr>
              <w:pStyle w:val="Prrafodelista"/>
              <w:ind w:left="0"/>
              <w:jc w:val="both"/>
              <w:rPr>
                <w:rFonts w:ascii="Book Antiqua" w:hAnsi="Book Antiqua"/>
              </w:rPr>
            </w:pPr>
            <w:r w:rsidRPr="007771D7">
              <w:rPr>
                <w:rFonts w:ascii="Book Antiqua" w:hAnsi="Book Antiqua"/>
              </w:rPr>
              <w:t>Salmo 19:7</w:t>
            </w:r>
          </w:p>
        </w:tc>
      </w:tr>
      <w:tr w:rsidR="007771D7" w:rsidRPr="007771D7" w:rsidTr="007771D7">
        <w:tc>
          <w:tcPr>
            <w:tcW w:w="4066" w:type="dxa"/>
          </w:tcPr>
          <w:p w:rsidR="007771D7" w:rsidRPr="007771D7" w:rsidRDefault="007771D7" w:rsidP="007771D7">
            <w:pPr>
              <w:pStyle w:val="Prrafodelista"/>
              <w:ind w:left="0"/>
              <w:jc w:val="both"/>
              <w:rPr>
                <w:rFonts w:ascii="Book Antiqua" w:hAnsi="Book Antiqua"/>
              </w:rPr>
            </w:pPr>
            <w:r w:rsidRPr="007771D7">
              <w:rPr>
                <w:rFonts w:ascii="Book Antiqua" w:hAnsi="Book Antiqua"/>
              </w:rPr>
              <w:t>Su palabra es viva y eficaz</w:t>
            </w:r>
          </w:p>
        </w:tc>
        <w:tc>
          <w:tcPr>
            <w:tcW w:w="992" w:type="dxa"/>
          </w:tcPr>
          <w:p w:rsidR="007771D7" w:rsidRPr="007771D7" w:rsidRDefault="007771D7" w:rsidP="007771D7">
            <w:pPr>
              <w:pStyle w:val="Prrafodelista"/>
              <w:ind w:left="0"/>
              <w:jc w:val="both"/>
              <w:rPr>
                <w:rFonts w:ascii="Book Antiqua" w:hAnsi="Book Antiqua"/>
              </w:rPr>
            </w:pPr>
          </w:p>
        </w:tc>
        <w:tc>
          <w:tcPr>
            <w:tcW w:w="3276" w:type="dxa"/>
          </w:tcPr>
          <w:p w:rsidR="007771D7" w:rsidRPr="007771D7" w:rsidRDefault="007771D7" w:rsidP="007771D7">
            <w:pPr>
              <w:pStyle w:val="Prrafodelista"/>
              <w:ind w:left="0"/>
              <w:jc w:val="both"/>
              <w:rPr>
                <w:rFonts w:ascii="Book Antiqua" w:hAnsi="Book Antiqua"/>
              </w:rPr>
            </w:pPr>
            <w:r w:rsidRPr="007771D7">
              <w:rPr>
                <w:rFonts w:ascii="Book Antiqua" w:hAnsi="Book Antiqua"/>
              </w:rPr>
              <w:t>Isaías 55.11</w:t>
            </w:r>
          </w:p>
        </w:tc>
      </w:tr>
      <w:tr w:rsidR="007771D7" w:rsidRPr="007771D7" w:rsidTr="007771D7">
        <w:tc>
          <w:tcPr>
            <w:tcW w:w="4066" w:type="dxa"/>
          </w:tcPr>
          <w:p w:rsidR="007771D7" w:rsidRPr="007771D7" w:rsidRDefault="007771D7" w:rsidP="007771D7">
            <w:pPr>
              <w:pStyle w:val="Prrafodelista"/>
              <w:ind w:left="0"/>
              <w:jc w:val="both"/>
              <w:rPr>
                <w:rFonts w:ascii="Book Antiqua" w:hAnsi="Book Antiqua"/>
              </w:rPr>
            </w:pPr>
            <w:r w:rsidRPr="007771D7">
              <w:rPr>
                <w:rFonts w:ascii="Book Antiqua" w:hAnsi="Book Antiqua"/>
              </w:rPr>
              <w:t>Su palabra permanece</w:t>
            </w:r>
          </w:p>
        </w:tc>
        <w:tc>
          <w:tcPr>
            <w:tcW w:w="992" w:type="dxa"/>
          </w:tcPr>
          <w:p w:rsidR="007771D7" w:rsidRPr="007771D7" w:rsidRDefault="007771D7" w:rsidP="007771D7">
            <w:pPr>
              <w:pStyle w:val="Prrafodelista"/>
              <w:ind w:left="0"/>
              <w:jc w:val="both"/>
              <w:rPr>
                <w:rFonts w:ascii="Book Antiqua" w:hAnsi="Book Antiqua"/>
              </w:rPr>
            </w:pPr>
          </w:p>
        </w:tc>
        <w:tc>
          <w:tcPr>
            <w:tcW w:w="3276" w:type="dxa"/>
          </w:tcPr>
          <w:p w:rsidR="007771D7" w:rsidRPr="007771D7" w:rsidRDefault="007771D7" w:rsidP="007771D7">
            <w:pPr>
              <w:pStyle w:val="Prrafodelista"/>
              <w:ind w:left="0"/>
              <w:jc w:val="both"/>
              <w:rPr>
                <w:rFonts w:ascii="Book Antiqua" w:hAnsi="Book Antiqua"/>
              </w:rPr>
            </w:pPr>
            <w:r w:rsidRPr="007771D7">
              <w:rPr>
                <w:rFonts w:ascii="Book Antiqua" w:hAnsi="Book Antiqua"/>
              </w:rPr>
              <w:t>Salmo 119.105</w:t>
            </w:r>
          </w:p>
        </w:tc>
      </w:tr>
      <w:tr w:rsidR="007771D7" w:rsidRPr="007771D7" w:rsidTr="007771D7">
        <w:tc>
          <w:tcPr>
            <w:tcW w:w="4066" w:type="dxa"/>
          </w:tcPr>
          <w:p w:rsidR="007771D7" w:rsidRPr="007771D7" w:rsidRDefault="007771D7" w:rsidP="007771D7">
            <w:pPr>
              <w:pStyle w:val="Prrafodelista"/>
              <w:ind w:left="0"/>
              <w:jc w:val="both"/>
              <w:rPr>
                <w:rFonts w:ascii="Book Antiqua" w:hAnsi="Book Antiqua"/>
              </w:rPr>
            </w:pPr>
            <w:r w:rsidRPr="007771D7">
              <w:rPr>
                <w:rFonts w:ascii="Book Antiqua" w:hAnsi="Book Antiqua"/>
              </w:rPr>
              <w:t>Convierte el alma</w:t>
            </w:r>
          </w:p>
        </w:tc>
        <w:tc>
          <w:tcPr>
            <w:tcW w:w="992" w:type="dxa"/>
          </w:tcPr>
          <w:p w:rsidR="007771D7" w:rsidRPr="007771D7" w:rsidRDefault="007771D7" w:rsidP="007771D7">
            <w:pPr>
              <w:pStyle w:val="Prrafodelista"/>
              <w:ind w:left="0"/>
              <w:jc w:val="both"/>
              <w:rPr>
                <w:rFonts w:ascii="Book Antiqua" w:hAnsi="Book Antiqua"/>
              </w:rPr>
            </w:pPr>
          </w:p>
        </w:tc>
        <w:tc>
          <w:tcPr>
            <w:tcW w:w="3276" w:type="dxa"/>
          </w:tcPr>
          <w:p w:rsidR="007771D7" w:rsidRPr="007771D7" w:rsidRDefault="007771D7" w:rsidP="007771D7">
            <w:pPr>
              <w:pStyle w:val="Prrafodelista"/>
              <w:ind w:left="0"/>
              <w:jc w:val="both"/>
              <w:rPr>
                <w:rFonts w:ascii="Book Antiqua" w:hAnsi="Book Antiqua"/>
              </w:rPr>
            </w:pPr>
            <w:r w:rsidRPr="007771D7">
              <w:rPr>
                <w:rFonts w:ascii="Book Antiqua" w:hAnsi="Book Antiqua"/>
              </w:rPr>
              <w:t>Hebreos 4.12</w:t>
            </w:r>
          </w:p>
        </w:tc>
      </w:tr>
      <w:tr w:rsidR="007771D7" w:rsidRPr="007771D7" w:rsidTr="007771D7">
        <w:tc>
          <w:tcPr>
            <w:tcW w:w="4066" w:type="dxa"/>
          </w:tcPr>
          <w:p w:rsidR="007771D7" w:rsidRPr="007771D7" w:rsidRDefault="007771D7" w:rsidP="00653AEA">
            <w:pPr>
              <w:pStyle w:val="Prrafodelista"/>
              <w:ind w:left="0"/>
              <w:jc w:val="both"/>
              <w:rPr>
                <w:rFonts w:ascii="Book Antiqua" w:hAnsi="Book Antiqua"/>
              </w:rPr>
            </w:pPr>
            <w:r w:rsidRPr="007771D7">
              <w:rPr>
                <w:rFonts w:ascii="Book Antiqua" w:hAnsi="Book Antiqua"/>
              </w:rPr>
              <w:t>Hace sabio al sencillo</w:t>
            </w:r>
          </w:p>
        </w:tc>
        <w:tc>
          <w:tcPr>
            <w:tcW w:w="992" w:type="dxa"/>
          </w:tcPr>
          <w:p w:rsidR="007771D7" w:rsidRPr="007771D7" w:rsidRDefault="007771D7" w:rsidP="00653AEA">
            <w:pPr>
              <w:pStyle w:val="Prrafodelista"/>
              <w:ind w:left="0"/>
              <w:jc w:val="both"/>
              <w:rPr>
                <w:rFonts w:ascii="Book Antiqua" w:hAnsi="Book Antiqua"/>
              </w:rPr>
            </w:pPr>
          </w:p>
        </w:tc>
        <w:tc>
          <w:tcPr>
            <w:tcW w:w="3276" w:type="dxa"/>
          </w:tcPr>
          <w:p w:rsidR="007771D7" w:rsidRPr="007771D7" w:rsidRDefault="007771D7" w:rsidP="00653AEA">
            <w:pPr>
              <w:pStyle w:val="Prrafodelista"/>
              <w:ind w:left="0"/>
              <w:jc w:val="both"/>
              <w:rPr>
                <w:rFonts w:ascii="Book Antiqua" w:hAnsi="Book Antiqua"/>
              </w:rPr>
            </w:pPr>
            <w:r w:rsidRPr="007771D7">
              <w:rPr>
                <w:rFonts w:ascii="Book Antiqua" w:hAnsi="Book Antiqua"/>
              </w:rPr>
              <w:t>Isaías 40.8</w:t>
            </w:r>
          </w:p>
        </w:tc>
      </w:tr>
      <w:tr w:rsidR="007771D7" w:rsidRPr="007771D7" w:rsidTr="007771D7">
        <w:tc>
          <w:tcPr>
            <w:tcW w:w="4066" w:type="dxa"/>
          </w:tcPr>
          <w:p w:rsidR="007771D7" w:rsidRPr="007771D7" w:rsidRDefault="007771D7" w:rsidP="00653AEA">
            <w:pPr>
              <w:pStyle w:val="Prrafodelista"/>
              <w:ind w:left="0"/>
              <w:jc w:val="both"/>
              <w:rPr>
                <w:rFonts w:ascii="Book Antiqua" w:hAnsi="Book Antiqua"/>
              </w:rPr>
            </w:pPr>
            <w:r w:rsidRPr="007771D7">
              <w:rPr>
                <w:rFonts w:ascii="Book Antiqua" w:hAnsi="Book Antiqua"/>
              </w:rPr>
              <w:t>Alegra el corazón</w:t>
            </w:r>
          </w:p>
        </w:tc>
        <w:tc>
          <w:tcPr>
            <w:tcW w:w="992" w:type="dxa"/>
          </w:tcPr>
          <w:p w:rsidR="007771D7" w:rsidRPr="007771D7" w:rsidRDefault="007771D7" w:rsidP="00653AEA">
            <w:pPr>
              <w:pStyle w:val="Prrafodelista"/>
              <w:ind w:left="0"/>
              <w:jc w:val="both"/>
              <w:rPr>
                <w:rFonts w:ascii="Book Antiqua" w:hAnsi="Book Antiqua"/>
              </w:rPr>
            </w:pPr>
          </w:p>
        </w:tc>
        <w:tc>
          <w:tcPr>
            <w:tcW w:w="3276" w:type="dxa"/>
          </w:tcPr>
          <w:p w:rsidR="007771D7" w:rsidRPr="007771D7" w:rsidRDefault="007771D7" w:rsidP="00653AEA">
            <w:pPr>
              <w:pStyle w:val="Prrafodelista"/>
              <w:ind w:left="0"/>
              <w:jc w:val="both"/>
              <w:rPr>
                <w:rFonts w:ascii="Book Antiqua" w:hAnsi="Book Antiqua"/>
              </w:rPr>
            </w:pPr>
            <w:r w:rsidRPr="007771D7">
              <w:rPr>
                <w:rFonts w:ascii="Book Antiqua" w:hAnsi="Book Antiqua"/>
              </w:rPr>
              <w:t>Salmo 19.8</w:t>
            </w:r>
          </w:p>
        </w:tc>
      </w:tr>
    </w:tbl>
    <w:p w:rsidR="007771D7" w:rsidRPr="007771D7" w:rsidRDefault="007771D7" w:rsidP="007771D7">
      <w:pPr>
        <w:pStyle w:val="Prrafodelista"/>
        <w:spacing w:line="240" w:lineRule="auto"/>
        <w:jc w:val="both"/>
        <w:rPr>
          <w:rFonts w:ascii="Book Antiqua" w:hAnsi="Book Antiqua"/>
        </w:rPr>
      </w:pPr>
    </w:p>
    <w:p w:rsidR="007771D7" w:rsidRPr="007771D7" w:rsidRDefault="007771D7" w:rsidP="007771D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 w:rsidRPr="007771D7">
        <w:rPr>
          <w:rFonts w:ascii="Book Antiqua" w:hAnsi="Book Antiqua"/>
        </w:rPr>
        <w:t>Que se debe hacer antes de preparar una lección</w:t>
      </w:r>
      <w:proofErr w:type="gramStart"/>
      <w:r w:rsidRPr="007771D7">
        <w:rPr>
          <w:rFonts w:ascii="Book Antiqua" w:hAnsi="Book Antiqua"/>
        </w:rPr>
        <w:t>?</w:t>
      </w:r>
      <w:proofErr w:type="gramEnd"/>
    </w:p>
    <w:p w:rsidR="007771D7" w:rsidRPr="007771D7" w:rsidRDefault="007771D7" w:rsidP="007771D7">
      <w:pPr>
        <w:spacing w:line="240" w:lineRule="auto"/>
        <w:jc w:val="both"/>
        <w:rPr>
          <w:rFonts w:ascii="Book Antiqua" w:hAnsi="Book Antiqua"/>
        </w:rPr>
      </w:pPr>
    </w:p>
    <w:p w:rsidR="007771D7" w:rsidRPr="007771D7" w:rsidRDefault="007771D7" w:rsidP="007771D7">
      <w:pPr>
        <w:spacing w:line="240" w:lineRule="auto"/>
        <w:jc w:val="both"/>
        <w:rPr>
          <w:rFonts w:ascii="Book Antiqua" w:hAnsi="Book Antiqua"/>
        </w:rPr>
      </w:pPr>
    </w:p>
    <w:p w:rsidR="007771D7" w:rsidRPr="007771D7" w:rsidRDefault="007771D7" w:rsidP="007771D7">
      <w:pPr>
        <w:spacing w:line="240" w:lineRule="auto"/>
        <w:jc w:val="both"/>
        <w:rPr>
          <w:rFonts w:ascii="Book Antiqua" w:hAnsi="Book Antiqua"/>
        </w:rPr>
      </w:pPr>
    </w:p>
    <w:p w:rsidR="007771D7" w:rsidRPr="007771D7" w:rsidRDefault="007771D7" w:rsidP="007771D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 w:rsidRPr="007771D7">
        <w:rPr>
          <w:rFonts w:ascii="Book Antiqua" w:hAnsi="Book Antiqua"/>
        </w:rPr>
        <w:t>Cuales son los propósitos de una lección Bíblica</w:t>
      </w:r>
      <w:proofErr w:type="gramStart"/>
      <w:r w:rsidRPr="007771D7">
        <w:rPr>
          <w:rFonts w:ascii="Book Antiqua" w:hAnsi="Book Antiqua"/>
        </w:rPr>
        <w:t>?</w:t>
      </w:r>
      <w:proofErr w:type="gramEnd"/>
    </w:p>
    <w:sectPr w:rsidR="007771D7" w:rsidRPr="007771D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D7" w:rsidRDefault="007771D7" w:rsidP="007771D7">
      <w:pPr>
        <w:spacing w:after="0" w:line="240" w:lineRule="auto"/>
      </w:pPr>
      <w:r>
        <w:separator/>
      </w:r>
    </w:p>
  </w:endnote>
  <w:endnote w:type="continuationSeparator" w:id="0">
    <w:p w:rsidR="007771D7" w:rsidRDefault="007771D7" w:rsidP="0077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D7" w:rsidRPr="00F77F48" w:rsidRDefault="007771D7" w:rsidP="00F77F48">
    <w:pPr>
      <w:pStyle w:val="Piedepgina"/>
      <w:jc w:val="center"/>
      <w:rPr>
        <w:rFonts w:ascii="Book Antiqua" w:hAnsi="Book Antiqua"/>
      </w:rPr>
    </w:pPr>
    <w:r w:rsidRPr="00F77F48">
      <w:rPr>
        <w:rFonts w:ascii="Book Antiqua" w:hAnsi="Book Antiqua"/>
      </w:rPr>
      <w:t xml:space="preserve">Cursillo para maestros 2012 </w:t>
    </w:r>
    <w:r w:rsidR="00F77F48" w:rsidRPr="00F77F48">
      <w:rPr>
        <w:rFonts w:ascii="Book Antiqua" w:hAnsi="Book Antiqua"/>
      </w:rPr>
      <w:t>Capacitación Escuela Dominical Kennedy Góspel</w:t>
    </w:r>
  </w:p>
  <w:p w:rsidR="007771D7" w:rsidRDefault="007771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D7" w:rsidRDefault="007771D7" w:rsidP="007771D7">
      <w:pPr>
        <w:spacing w:after="0" w:line="240" w:lineRule="auto"/>
      </w:pPr>
      <w:r>
        <w:separator/>
      </w:r>
    </w:p>
  </w:footnote>
  <w:footnote w:type="continuationSeparator" w:id="0">
    <w:p w:rsidR="007771D7" w:rsidRDefault="007771D7" w:rsidP="0077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48" w:rsidRPr="00F77F48" w:rsidRDefault="00F77F48" w:rsidP="00F77F48">
    <w:pPr>
      <w:pStyle w:val="Encabezado"/>
      <w:jc w:val="center"/>
      <w:rPr>
        <w:rFonts w:ascii="Book Antiqua" w:hAnsi="Book Antiqua"/>
        <w:sz w:val="24"/>
      </w:rPr>
    </w:pPr>
    <w:r w:rsidRPr="00F77F48">
      <w:rPr>
        <w:rFonts w:ascii="Book Antiqua" w:hAnsi="Book Antiqua"/>
        <w:sz w:val="24"/>
      </w:rPr>
      <w:t>Iglesia pentecostal Unida de Colombia</w:t>
    </w:r>
  </w:p>
  <w:p w:rsidR="00F77F48" w:rsidRPr="00F77F48" w:rsidRDefault="00F77F48" w:rsidP="00F77F48">
    <w:pPr>
      <w:pStyle w:val="Encabezado"/>
      <w:jc w:val="center"/>
      <w:rPr>
        <w:rFonts w:ascii="Book Antiqua" w:hAnsi="Book Antiqua"/>
        <w:sz w:val="24"/>
      </w:rPr>
    </w:pPr>
    <w:r w:rsidRPr="00F77F48">
      <w:rPr>
        <w:rFonts w:ascii="Book Antiqua" w:hAnsi="Book Antiqua"/>
        <w:sz w:val="24"/>
      </w:rPr>
      <w:t>Kennedy Gospel</w:t>
    </w:r>
  </w:p>
  <w:p w:rsidR="00F77F48" w:rsidRDefault="00F77F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54FB6"/>
    <w:multiLevelType w:val="hybridMultilevel"/>
    <w:tmpl w:val="BBB6B0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84"/>
    <w:rsid w:val="00721D35"/>
    <w:rsid w:val="0075647E"/>
    <w:rsid w:val="007771D7"/>
    <w:rsid w:val="00A66F84"/>
    <w:rsid w:val="00D3232D"/>
    <w:rsid w:val="00F7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6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77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1D7"/>
  </w:style>
  <w:style w:type="paragraph" w:styleId="Piedepgina">
    <w:name w:val="footer"/>
    <w:basedOn w:val="Normal"/>
    <w:link w:val="PiedepginaCar"/>
    <w:uiPriority w:val="99"/>
    <w:unhideWhenUsed/>
    <w:rsid w:val="00777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1D7"/>
  </w:style>
  <w:style w:type="paragraph" w:styleId="Textodeglobo">
    <w:name w:val="Balloon Text"/>
    <w:basedOn w:val="Normal"/>
    <w:link w:val="TextodegloboCar"/>
    <w:uiPriority w:val="99"/>
    <w:semiHidden/>
    <w:unhideWhenUsed/>
    <w:rsid w:val="0077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6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77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1D7"/>
  </w:style>
  <w:style w:type="paragraph" w:styleId="Piedepgina">
    <w:name w:val="footer"/>
    <w:basedOn w:val="Normal"/>
    <w:link w:val="PiedepginaCar"/>
    <w:uiPriority w:val="99"/>
    <w:unhideWhenUsed/>
    <w:rsid w:val="00777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1D7"/>
  </w:style>
  <w:style w:type="paragraph" w:styleId="Textodeglobo">
    <w:name w:val="Balloon Text"/>
    <w:basedOn w:val="Normal"/>
    <w:link w:val="TextodegloboCar"/>
    <w:uiPriority w:val="99"/>
    <w:semiHidden/>
    <w:unhideWhenUsed/>
    <w:rsid w:val="0077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MENDEZ</dc:creator>
  <cp:lastModifiedBy>EDGAR MENDEZ</cp:lastModifiedBy>
  <cp:revision>1</cp:revision>
  <dcterms:created xsi:type="dcterms:W3CDTF">2012-02-04T05:50:00Z</dcterms:created>
  <dcterms:modified xsi:type="dcterms:W3CDTF">2012-02-04T06:43:00Z</dcterms:modified>
</cp:coreProperties>
</file>